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1CD25" w14:textId="77777777" w:rsidR="00DB43AB" w:rsidRDefault="00DB43AB" w:rsidP="00DB43AB">
      <w:pPr>
        <w:pStyle w:val="Titel"/>
        <w:jc w:val="center"/>
      </w:pPr>
      <w:r>
        <w:t>MILO’S LESVOORBEREIDING</w:t>
      </w:r>
    </w:p>
    <w:p w14:paraId="3CED8E81" w14:textId="77777777" w:rsidR="00DB43AB" w:rsidRDefault="00DB43AB" w:rsidP="00DB43A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DB43AB" w14:paraId="50CC0C4B" w14:textId="77777777" w:rsidTr="000630A6">
        <w:trPr>
          <w:trHeight w:val="555"/>
        </w:trPr>
        <w:tc>
          <w:tcPr>
            <w:tcW w:w="2263" w:type="dxa"/>
            <w:shd w:val="clear" w:color="auto" w:fill="009999"/>
          </w:tcPr>
          <w:p w14:paraId="0080B220" w14:textId="77777777" w:rsidR="00DB43AB" w:rsidRPr="00C57A12" w:rsidRDefault="00DB43AB" w:rsidP="000630A6">
            <w:pPr>
              <w:rPr>
                <w:color w:val="FFFFFF" w:themeColor="background1"/>
              </w:rPr>
            </w:pPr>
            <w:proofErr w:type="spellStart"/>
            <w:r w:rsidRPr="00C57A12">
              <w:rPr>
                <w:b/>
                <w:bCs/>
                <w:color w:val="FFFFFF" w:themeColor="background1"/>
              </w:rPr>
              <w:t>Lesdoel</w:t>
            </w:r>
            <w:proofErr w:type="spellEnd"/>
          </w:p>
          <w:p w14:paraId="643E1F22" w14:textId="77777777" w:rsidR="00DB43AB" w:rsidRPr="00C57A12" w:rsidRDefault="00DB43AB" w:rsidP="000630A6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6799" w:type="dxa"/>
          </w:tcPr>
          <w:p w14:paraId="3E3D4D52" w14:textId="77777777" w:rsidR="00DB43AB" w:rsidRPr="00FC17EE" w:rsidRDefault="00DB43AB" w:rsidP="000630A6"/>
        </w:tc>
      </w:tr>
      <w:tr w:rsidR="00DB43AB" w14:paraId="0E250EB4" w14:textId="77777777" w:rsidTr="000630A6">
        <w:tc>
          <w:tcPr>
            <w:tcW w:w="2263" w:type="dxa"/>
            <w:shd w:val="clear" w:color="auto" w:fill="009999"/>
          </w:tcPr>
          <w:p w14:paraId="3F007A5B" w14:textId="77777777" w:rsidR="00DB43AB" w:rsidRPr="00C57A12" w:rsidRDefault="00DB43AB" w:rsidP="000630A6">
            <w:pPr>
              <w:rPr>
                <w:b/>
                <w:bCs/>
                <w:color w:val="FFFFFF" w:themeColor="background1"/>
              </w:rPr>
            </w:pPr>
            <w:proofErr w:type="spellStart"/>
            <w:r w:rsidRPr="00C57A12">
              <w:rPr>
                <w:b/>
                <w:bCs/>
                <w:color w:val="FFFFFF" w:themeColor="background1"/>
              </w:rPr>
              <w:t>Lesdoel</w:t>
            </w:r>
            <w:proofErr w:type="spellEnd"/>
            <w:r w:rsidRPr="00C57A12">
              <w:rPr>
                <w:b/>
                <w:bCs/>
                <w:color w:val="FFFFFF" w:themeColor="background1"/>
              </w:rPr>
              <w:t xml:space="preserve"> op kindniveau</w:t>
            </w:r>
          </w:p>
        </w:tc>
        <w:tc>
          <w:tcPr>
            <w:tcW w:w="6799" w:type="dxa"/>
          </w:tcPr>
          <w:p w14:paraId="1062B81F" w14:textId="77777777" w:rsidR="00DB43AB" w:rsidRDefault="00DB43AB" w:rsidP="000630A6"/>
          <w:p w14:paraId="363E468B" w14:textId="77777777" w:rsidR="00DB43AB" w:rsidRDefault="00DB43AB" w:rsidP="000630A6"/>
        </w:tc>
      </w:tr>
    </w:tbl>
    <w:p w14:paraId="3EB1B874" w14:textId="77777777" w:rsidR="00DB43AB" w:rsidRDefault="00DB43AB" w:rsidP="00DB43AB"/>
    <w:tbl>
      <w:tblPr>
        <w:tblStyle w:val="Tabelraster"/>
        <w:tblW w:w="8925" w:type="dxa"/>
        <w:tblLook w:val="04A0" w:firstRow="1" w:lastRow="0" w:firstColumn="1" w:lastColumn="0" w:noHBand="0" w:noVBand="1"/>
      </w:tblPr>
      <w:tblGrid>
        <w:gridCol w:w="1566"/>
        <w:gridCol w:w="1713"/>
        <w:gridCol w:w="3809"/>
        <w:gridCol w:w="1837"/>
      </w:tblGrid>
      <w:tr w:rsidR="00DB43AB" w:rsidRPr="00C57A12" w14:paraId="74661088" w14:textId="77777777" w:rsidTr="000630A6">
        <w:trPr>
          <w:trHeight w:val="1346"/>
        </w:trPr>
        <w:tc>
          <w:tcPr>
            <w:tcW w:w="1566" w:type="dxa"/>
            <w:shd w:val="clear" w:color="auto" w:fill="009999"/>
          </w:tcPr>
          <w:p w14:paraId="42FE024C" w14:textId="77777777" w:rsidR="00DB43AB" w:rsidRPr="00C57A12" w:rsidRDefault="00DB43AB" w:rsidP="000630A6">
            <w:pPr>
              <w:rPr>
                <w:b/>
                <w:bCs/>
                <w:color w:val="FFFFFF" w:themeColor="background1"/>
              </w:rPr>
            </w:pPr>
            <w:proofErr w:type="spellStart"/>
            <w:r w:rsidRPr="00C57A12">
              <w:rPr>
                <w:b/>
                <w:bCs/>
                <w:color w:val="FFFFFF" w:themeColor="background1"/>
              </w:rPr>
              <w:t>Lesfase</w:t>
            </w:r>
            <w:proofErr w:type="spellEnd"/>
          </w:p>
        </w:tc>
        <w:tc>
          <w:tcPr>
            <w:tcW w:w="1406" w:type="dxa"/>
            <w:shd w:val="clear" w:color="auto" w:fill="009999"/>
          </w:tcPr>
          <w:p w14:paraId="25AAF461" w14:textId="77777777" w:rsidR="00DB43AB" w:rsidRPr="00C57A12" w:rsidRDefault="00DB43AB" w:rsidP="000630A6">
            <w:pPr>
              <w:rPr>
                <w:b/>
                <w:bCs/>
                <w:color w:val="FFFFFF" w:themeColor="background1"/>
              </w:rPr>
            </w:pPr>
            <w:r w:rsidRPr="00C57A12">
              <w:rPr>
                <w:b/>
                <w:bCs/>
                <w:color w:val="FFFFFF" w:themeColor="background1"/>
              </w:rPr>
              <w:t>Deelfase</w:t>
            </w:r>
          </w:p>
        </w:tc>
        <w:tc>
          <w:tcPr>
            <w:tcW w:w="4116" w:type="dxa"/>
            <w:shd w:val="clear" w:color="auto" w:fill="009999"/>
          </w:tcPr>
          <w:p w14:paraId="2A6DEDC1" w14:textId="77777777" w:rsidR="00DB43AB" w:rsidRPr="00C57A12" w:rsidRDefault="00DB43AB" w:rsidP="000630A6">
            <w:pPr>
              <w:rPr>
                <w:b/>
                <w:bCs/>
                <w:color w:val="FFFFFF" w:themeColor="background1"/>
              </w:rPr>
            </w:pPr>
            <w:r w:rsidRPr="00C57A12">
              <w:rPr>
                <w:b/>
                <w:bCs/>
                <w:color w:val="FFFFFF" w:themeColor="background1"/>
              </w:rPr>
              <w:t>Lesverloop</w:t>
            </w:r>
          </w:p>
        </w:tc>
        <w:tc>
          <w:tcPr>
            <w:tcW w:w="1837" w:type="dxa"/>
            <w:shd w:val="clear" w:color="auto" w:fill="009999"/>
          </w:tcPr>
          <w:p w14:paraId="5646C7A6" w14:textId="77777777" w:rsidR="00DB43AB" w:rsidRPr="00C57A12" w:rsidRDefault="00DB43AB" w:rsidP="000630A6">
            <w:pPr>
              <w:rPr>
                <w:b/>
                <w:bCs/>
                <w:color w:val="FFFFFF" w:themeColor="background1"/>
              </w:rPr>
            </w:pPr>
            <w:r w:rsidRPr="00C57A12">
              <w:rPr>
                <w:b/>
                <w:bCs/>
                <w:color w:val="FFFFFF" w:themeColor="background1"/>
              </w:rPr>
              <w:t>Aandachtspunten</w:t>
            </w:r>
          </w:p>
        </w:tc>
      </w:tr>
      <w:tr w:rsidR="00DB43AB" w14:paraId="038036A5" w14:textId="77777777" w:rsidTr="000630A6">
        <w:trPr>
          <w:trHeight w:val="2490"/>
        </w:trPr>
        <w:tc>
          <w:tcPr>
            <w:tcW w:w="1566" w:type="dxa"/>
            <w:vMerge w:val="restart"/>
            <w:shd w:val="clear" w:color="auto" w:fill="009999"/>
          </w:tcPr>
          <w:p w14:paraId="0A951A76" w14:textId="77777777" w:rsidR="00DB43AB" w:rsidRPr="00C57A12" w:rsidRDefault="00DB43AB" w:rsidP="000630A6">
            <w:pPr>
              <w:rPr>
                <w:b/>
                <w:bCs/>
                <w:color w:val="FFFFFF" w:themeColor="background1"/>
              </w:rPr>
            </w:pPr>
          </w:p>
          <w:p w14:paraId="1524C775" w14:textId="77777777" w:rsidR="00DB43AB" w:rsidRPr="00C57A12" w:rsidRDefault="00DB43AB" w:rsidP="000630A6">
            <w:pPr>
              <w:rPr>
                <w:b/>
                <w:bCs/>
                <w:color w:val="FFFFFF" w:themeColor="background1"/>
              </w:rPr>
            </w:pPr>
            <w:r w:rsidRPr="00C57A12">
              <w:rPr>
                <w:b/>
                <w:bCs/>
                <w:color w:val="FFFFFF" w:themeColor="background1"/>
              </w:rPr>
              <w:t>Inleiding (klassikaal)</w:t>
            </w:r>
          </w:p>
          <w:p w14:paraId="3F049BE3" w14:textId="77777777" w:rsidR="00DB43AB" w:rsidRPr="00C57A12" w:rsidRDefault="00DB43AB" w:rsidP="000630A6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406" w:type="dxa"/>
          </w:tcPr>
          <w:p w14:paraId="2EDD18C6" w14:textId="77777777" w:rsidR="00DB43AB" w:rsidRDefault="00DB43AB" w:rsidP="000630A6">
            <w:r>
              <w:rPr>
                <w:b/>
                <w:bCs/>
              </w:rPr>
              <w:t>Klassikale herhaling: leesopwarming</w:t>
            </w:r>
          </w:p>
        </w:tc>
        <w:tc>
          <w:tcPr>
            <w:tcW w:w="4116" w:type="dxa"/>
          </w:tcPr>
          <w:p w14:paraId="730C3E71" w14:textId="77777777" w:rsidR="00DB43AB" w:rsidRPr="00D0533B" w:rsidRDefault="00DB43AB" w:rsidP="000630A6">
            <w:pPr>
              <w:rPr>
                <w:i/>
                <w:iCs/>
              </w:rPr>
            </w:pPr>
          </w:p>
        </w:tc>
        <w:tc>
          <w:tcPr>
            <w:tcW w:w="1837" w:type="dxa"/>
          </w:tcPr>
          <w:p w14:paraId="37C45F13" w14:textId="77777777" w:rsidR="00DB43AB" w:rsidRDefault="00DB43AB" w:rsidP="000630A6"/>
        </w:tc>
      </w:tr>
      <w:tr w:rsidR="00DB43AB" w14:paraId="2C5F2EF5" w14:textId="77777777" w:rsidTr="000630A6">
        <w:trPr>
          <w:trHeight w:val="734"/>
        </w:trPr>
        <w:tc>
          <w:tcPr>
            <w:tcW w:w="1566" w:type="dxa"/>
            <w:vMerge/>
            <w:shd w:val="clear" w:color="auto" w:fill="009999"/>
          </w:tcPr>
          <w:p w14:paraId="68BD0A24" w14:textId="77777777" w:rsidR="00DB43AB" w:rsidRPr="00C57A12" w:rsidRDefault="00DB43AB" w:rsidP="000630A6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406" w:type="dxa"/>
          </w:tcPr>
          <w:p w14:paraId="373AFBBE" w14:textId="77777777" w:rsidR="00DB43AB" w:rsidRPr="00D0533B" w:rsidRDefault="00DB43AB" w:rsidP="000630A6">
            <w:pPr>
              <w:rPr>
                <w:b/>
                <w:bCs/>
              </w:rPr>
            </w:pPr>
            <w:r>
              <w:rPr>
                <w:b/>
                <w:bCs/>
              </w:rPr>
              <w:t>Introductie leesmoeilijkheid</w:t>
            </w:r>
          </w:p>
          <w:p w14:paraId="6CD87ABE" w14:textId="77777777" w:rsidR="00DB43AB" w:rsidRDefault="00DB43AB" w:rsidP="000630A6"/>
        </w:tc>
        <w:tc>
          <w:tcPr>
            <w:tcW w:w="4116" w:type="dxa"/>
          </w:tcPr>
          <w:p w14:paraId="47E9B93E" w14:textId="77777777" w:rsidR="00DB43AB" w:rsidRDefault="00DB43AB" w:rsidP="000630A6"/>
          <w:p w14:paraId="6C7460DA" w14:textId="77777777" w:rsidR="00DB43AB" w:rsidRDefault="00DB43AB" w:rsidP="000630A6"/>
          <w:p w14:paraId="47B48986" w14:textId="77777777" w:rsidR="00DB43AB" w:rsidRDefault="00DB43AB" w:rsidP="000630A6"/>
          <w:p w14:paraId="740CBD1B" w14:textId="77777777" w:rsidR="00DB43AB" w:rsidRDefault="00DB43AB" w:rsidP="000630A6"/>
          <w:p w14:paraId="27BFB670" w14:textId="77777777" w:rsidR="00DB43AB" w:rsidRDefault="00DB43AB" w:rsidP="000630A6"/>
          <w:p w14:paraId="00C6A375" w14:textId="77777777" w:rsidR="00DB43AB" w:rsidRDefault="00DB43AB" w:rsidP="000630A6"/>
          <w:p w14:paraId="5F797EE4" w14:textId="77777777" w:rsidR="00DB43AB" w:rsidRDefault="00DB43AB" w:rsidP="000630A6"/>
          <w:p w14:paraId="5305E44B" w14:textId="77777777" w:rsidR="00DB43AB" w:rsidRDefault="00DB43AB" w:rsidP="000630A6"/>
        </w:tc>
        <w:tc>
          <w:tcPr>
            <w:tcW w:w="1837" w:type="dxa"/>
          </w:tcPr>
          <w:p w14:paraId="2413F308" w14:textId="77777777" w:rsidR="00DB43AB" w:rsidRPr="00FC17EE" w:rsidRDefault="00DB43AB" w:rsidP="000630A6">
            <w:pPr>
              <w:rPr>
                <w:i/>
                <w:iCs/>
              </w:rPr>
            </w:pPr>
          </w:p>
        </w:tc>
      </w:tr>
      <w:tr w:rsidR="00DB43AB" w14:paraId="1939505C" w14:textId="77777777" w:rsidTr="000630A6">
        <w:trPr>
          <w:trHeight w:val="1346"/>
        </w:trPr>
        <w:tc>
          <w:tcPr>
            <w:tcW w:w="1566" w:type="dxa"/>
            <w:vMerge w:val="restart"/>
            <w:shd w:val="clear" w:color="auto" w:fill="009999"/>
          </w:tcPr>
          <w:p w14:paraId="5A99378E" w14:textId="77777777" w:rsidR="00DB43AB" w:rsidRPr="00C57A12" w:rsidRDefault="00DB43AB" w:rsidP="000630A6">
            <w:pPr>
              <w:rPr>
                <w:b/>
                <w:bCs/>
                <w:color w:val="FFFFFF" w:themeColor="background1"/>
              </w:rPr>
            </w:pPr>
            <w:r w:rsidRPr="00C57A12">
              <w:rPr>
                <w:b/>
                <w:bCs/>
                <w:color w:val="FFFFFF" w:themeColor="background1"/>
              </w:rPr>
              <w:t xml:space="preserve">Begeleide </w:t>
            </w:r>
            <w:proofErr w:type="spellStart"/>
            <w:r w:rsidRPr="00C57A12">
              <w:rPr>
                <w:b/>
                <w:bCs/>
                <w:color w:val="FFFFFF" w:themeColor="background1"/>
              </w:rPr>
              <w:t>inoefening</w:t>
            </w:r>
            <w:proofErr w:type="spellEnd"/>
            <w:r w:rsidRPr="00C57A12">
              <w:rPr>
                <w:b/>
                <w:bCs/>
                <w:color w:val="FFFFFF" w:themeColor="background1"/>
              </w:rPr>
              <w:t xml:space="preserve"> (klassikaal) </w:t>
            </w:r>
          </w:p>
          <w:p w14:paraId="42F53886" w14:textId="77777777" w:rsidR="00DB43AB" w:rsidRPr="00C57A12" w:rsidRDefault="00DB43AB" w:rsidP="000630A6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406" w:type="dxa"/>
          </w:tcPr>
          <w:p w14:paraId="548642C5" w14:textId="77777777" w:rsidR="00DB43AB" w:rsidRDefault="00DB43AB" w:rsidP="000630A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Woordniveau </w:t>
            </w:r>
          </w:p>
        </w:tc>
        <w:tc>
          <w:tcPr>
            <w:tcW w:w="4116" w:type="dxa"/>
          </w:tcPr>
          <w:p w14:paraId="3DBC7474" w14:textId="77777777" w:rsidR="00DB43AB" w:rsidRDefault="00DB43AB" w:rsidP="000630A6"/>
          <w:p w14:paraId="01CC6DC5" w14:textId="77777777" w:rsidR="00DB43AB" w:rsidRDefault="00DB43AB" w:rsidP="000630A6"/>
          <w:p w14:paraId="1A9BDA10" w14:textId="77777777" w:rsidR="00DB43AB" w:rsidRDefault="00DB43AB" w:rsidP="000630A6"/>
          <w:p w14:paraId="680953D5" w14:textId="77777777" w:rsidR="00DB43AB" w:rsidRDefault="00DB43AB" w:rsidP="000630A6"/>
          <w:p w14:paraId="48E1EFD0" w14:textId="77777777" w:rsidR="00DB43AB" w:rsidRDefault="00DB43AB" w:rsidP="000630A6"/>
          <w:p w14:paraId="1EB9EBCF" w14:textId="77777777" w:rsidR="00DB43AB" w:rsidRDefault="00DB43AB" w:rsidP="000630A6"/>
          <w:p w14:paraId="5D983798" w14:textId="77777777" w:rsidR="00DB43AB" w:rsidRDefault="00DB43AB" w:rsidP="000630A6"/>
          <w:p w14:paraId="3399A26E" w14:textId="77777777" w:rsidR="00DB43AB" w:rsidRDefault="00DB43AB" w:rsidP="000630A6"/>
        </w:tc>
        <w:tc>
          <w:tcPr>
            <w:tcW w:w="1837" w:type="dxa"/>
          </w:tcPr>
          <w:p w14:paraId="27F91221" w14:textId="77777777" w:rsidR="00DB43AB" w:rsidRPr="00FC17EE" w:rsidRDefault="00DB43AB" w:rsidP="000630A6">
            <w:pPr>
              <w:rPr>
                <w:i/>
                <w:iCs/>
              </w:rPr>
            </w:pPr>
          </w:p>
        </w:tc>
      </w:tr>
      <w:tr w:rsidR="00DB43AB" w14:paraId="2E4D2655" w14:textId="77777777" w:rsidTr="000630A6">
        <w:trPr>
          <w:trHeight w:val="734"/>
        </w:trPr>
        <w:tc>
          <w:tcPr>
            <w:tcW w:w="1566" w:type="dxa"/>
            <w:vMerge/>
            <w:shd w:val="clear" w:color="auto" w:fill="009999"/>
          </w:tcPr>
          <w:p w14:paraId="46CCA121" w14:textId="77777777" w:rsidR="00DB43AB" w:rsidRPr="00C57A12" w:rsidRDefault="00DB43AB" w:rsidP="000630A6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406" w:type="dxa"/>
          </w:tcPr>
          <w:p w14:paraId="334E424F" w14:textId="77777777" w:rsidR="00DB43AB" w:rsidRDefault="00DB43AB" w:rsidP="000630A6">
            <w:pPr>
              <w:rPr>
                <w:b/>
                <w:bCs/>
              </w:rPr>
            </w:pPr>
            <w:r>
              <w:rPr>
                <w:b/>
                <w:bCs/>
              </w:rPr>
              <w:t>Tekstniveau</w:t>
            </w:r>
          </w:p>
        </w:tc>
        <w:tc>
          <w:tcPr>
            <w:tcW w:w="4116" w:type="dxa"/>
          </w:tcPr>
          <w:p w14:paraId="5C52A9F0" w14:textId="77777777" w:rsidR="00DB43AB" w:rsidRDefault="00DB43AB" w:rsidP="000630A6"/>
          <w:p w14:paraId="6A4E42D6" w14:textId="77777777" w:rsidR="00DB43AB" w:rsidRDefault="00DB43AB" w:rsidP="000630A6"/>
          <w:p w14:paraId="57670619" w14:textId="77777777" w:rsidR="00DB43AB" w:rsidRDefault="00DB43AB" w:rsidP="000630A6"/>
          <w:p w14:paraId="2661DEAD" w14:textId="77777777" w:rsidR="00DB43AB" w:rsidRDefault="00DB43AB" w:rsidP="000630A6"/>
          <w:p w14:paraId="13A8546A" w14:textId="77777777" w:rsidR="00DB43AB" w:rsidRDefault="00DB43AB" w:rsidP="000630A6"/>
          <w:p w14:paraId="3BBB1783" w14:textId="77777777" w:rsidR="00DB43AB" w:rsidRDefault="00DB43AB" w:rsidP="000630A6"/>
          <w:p w14:paraId="1381CE7D" w14:textId="77777777" w:rsidR="00DB43AB" w:rsidRDefault="00DB43AB" w:rsidP="000630A6"/>
          <w:p w14:paraId="75DB5957" w14:textId="77777777" w:rsidR="00DB43AB" w:rsidRDefault="00DB43AB" w:rsidP="000630A6"/>
        </w:tc>
        <w:tc>
          <w:tcPr>
            <w:tcW w:w="1837" w:type="dxa"/>
          </w:tcPr>
          <w:p w14:paraId="7AFF46D4" w14:textId="77777777" w:rsidR="00DB43AB" w:rsidRDefault="00DB43AB" w:rsidP="000630A6"/>
        </w:tc>
      </w:tr>
      <w:tr w:rsidR="00DB43AB" w14:paraId="566D634F" w14:textId="77777777" w:rsidTr="000630A6">
        <w:trPr>
          <w:trHeight w:val="3118"/>
        </w:trPr>
        <w:tc>
          <w:tcPr>
            <w:tcW w:w="1566" w:type="dxa"/>
            <w:vMerge w:val="restart"/>
            <w:shd w:val="clear" w:color="auto" w:fill="009999"/>
          </w:tcPr>
          <w:p w14:paraId="60C45355" w14:textId="77777777" w:rsidR="00DB43AB" w:rsidRPr="00C57A12" w:rsidRDefault="00DB43AB" w:rsidP="000630A6">
            <w:pPr>
              <w:rPr>
                <w:b/>
                <w:bCs/>
                <w:color w:val="FFFFFF" w:themeColor="background1"/>
              </w:rPr>
            </w:pPr>
            <w:r w:rsidRPr="00C57A12">
              <w:rPr>
                <w:b/>
                <w:bCs/>
                <w:color w:val="FFFFFF" w:themeColor="background1"/>
              </w:rPr>
              <w:lastRenderedPageBreak/>
              <w:t xml:space="preserve">Verwerking (individueel/in groep) </w:t>
            </w:r>
          </w:p>
        </w:tc>
        <w:tc>
          <w:tcPr>
            <w:tcW w:w="1406" w:type="dxa"/>
          </w:tcPr>
          <w:p w14:paraId="66BDD684" w14:textId="77777777" w:rsidR="00DB43AB" w:rsidRPr="0086554E" w:rsidRDefault="00DB43AB" w:rsidP="000630A6">
            <w:pPr>
              <w:rPr>
                <w:b/>
                <w:bCs/>
              </w:rPr>
            </w:pPr>
            <w:r>
              <w:rPr>
                <w:b/>
                <w:bCs/>
              </w:rPr>
              <w:t>Groep 1: verrijking</w:t>
            </w:r>
          </w:p>
        </w:tc>
        <w:tc>
          <w:tcPr>
            <w:tcW w:w="4116" w:type="dxa"/>
          </w:tcPr>
          <w:p w14:paraId="1BDB82B6" w14:textId="77777777" w:rsidR="00DB43AB" w:rsidRPr="0086554E" w:rsidRDefault="00DB43AB" w:rsidP="000630A6"/>
        </w:tc>
        <w:tc>
          <w:tcPr>
            <w:tcW w:w="1837" w:type="dxa"/>
            <w:vMerge w:val="restart"/>
          </w:tcPr>
          <w:p w14:paraId="4F324427" w14:textId="77777777" w:rsidR="00DB43AB" w:rsidRPr="00FC17EE" w:rsidRDefault="00DB43AB" w:rsidP="000630A6">
            <w:pPr>
              <w:rPr>
                <w:b/>
                <w:bCs/>
                <w:i/>
                <w:iCs/>
              </w:rPr>
            </w:pPr>
          </w:p>
        </w:tc>
      </w:tr>
      <w:tr w:rsidR="00DB43AB" w14:paraId="60877439" w14:textId="77777777" w:rsidTr="000630A6">
        <w:trPr>
          <w:trHeight w:val="2835"/>
        </w:trPr>
        <w:tc>
          <w:tcPr>
            <w:tcW w:w="1566" w:type="dxa"/>
            <w:vMerge/>
            <w:shd w:val="clear" w:color="auto" w:fill="009999"/>
          </w:tcPr>
          <w:p w14:paraId="3D87B10E" w14:textId="77777777" w:rsidR="00DB43AB" w:rsidRPr="00C57A12" w:rsidRDefault="00DB43AB" w:rsidP="000630A6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406" w:type="dxa"/>
          </w:tcPr>
          <w:p w14:paraId="19A03A62" w14:textId="77777777" w:rsidR="00DB43AB" w:rsidRDefault="00DB43AB" w:rsidP="000630A6">
            <w:pPr>
              <w:rPr>
                <w:b/>
                <w:bCs/>
              </w:rPr>
            </w:pPr>
            <w:r>
              <w:rPr>
                <w:b/>
                <w:bCs/>
              </w:rPr>
              <w:t>Groep 2: basis</w:t>
            </w:r>
          </w:p>
        </w:tc>
        <w:tc>
          <w:tcPr>
            <w:tcW w:w="4116" w:type="dxa"/>
          </w:tcPr>
          <w:p w14:paraId="32EC8257" w14:textId="77777777" w:rsidR="00DB43AB" w:rsidRPr="0086554E" w:rsidRDefault="00DB43AB" w:rsidP="000630A6"/>
        </w:tc>
        <w:tc>
          <w:tcPr>
            <w:tcW w:w="1837" w:type="dxa"/>
            <w:vMerge/>
          </w:tcPr>
          <w:p w14:paraId="36511B0C" w14:textId="77777777" w:rsidR="00DB43AB" w:rsidRDefault="00DB43AB" w:rsidP="000630A6">
            <w:pPr>
              <w:rPr>
                <w:b/>
                <w:bCs/>
              </w:rPr>
            </w:pPr>
          </w:p>
        </w:tc>
      </w:tr>
      <w:tr w:rsidR="00DB43AB" w14:paraId="2350634F" w14:textId="77777777" w:rsidTr="000630A6">
        <w:trPr>
          <w:trHeight w:val="3103"/>
        </w:trPr>
        <w:tc>
          <w:tcPr>
            <w:tcW w:w="1566" w:type="dxa"/>
            <w:vMerge/>
            <w:shd w:val="clear" w:color="auto" w:fill="009999"/>
          </w:tcPr>
          <w:p w14:paraId="478298E1" w14:textId="77777777" w:rsidR="00DB43AB" w:rsidRPr="00C57A12" w:rsidRDefault="00DB43AB" w:rsidP="000630A6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406" w:type="dxa"/>
          </w:tcPr>
          <w:p w14:paraId="782FD856" w14:textId="77777777" w:rsidR="00DB43AB" w:rsidRDefault="00DB43AB" w:rsidP="000630A6">
            <w:pPr>
              <w:rPr>
                <w:b/>
                <w:bCs/>
              </w:rPr>
            </w:pPr>
            <w:r>
              <w:rPr>
                <w:b/>
                <w:bCs/>
              </w:rPr>
              <w:t>Groep 3: verlengde instructie</w:t>
            </w:r>
          </w:p>
        </w:tc>
        <w:tc>
          <w:tcPr>
            <w:tcW w:w="4116" w:type="dxa"/>
          </w:tcPr>
          <w:p w14:paraId="5E8B4AF5" w14:textId="77777777" w:rsidR="00DB43AB" w:rsidRPr="0086554E" w:rsidRDefault="00DB43AB" w:rsidP="000630A6"/>
        </w:tc>
        <w:tc>
          <w:tcPr>
            <w:tcW w:w="1837" w:type="dxa"/>
          </w:tcPr>
          <w:p w14:paraId="20C7929D" w14:textId="77777777" w:rsidR="00DB43AB" w:rsidRPr="0086554E" w:rsidRDefault="00DB43AB" w:rsidP="000630A6"/>
        </w:tc>
      </w:tr>
      <w:tr w:rsidR="00DB43AB" w14:paraId="113300D5" w14:textId="77777777" w:rsidTr="000630A6">
        <w:trPr>
          <w:trHeight w:val="3091"/>
        </w:trPr>
        <w:tc>
          <w:tcPr>
            <w:tcW w:w="1566" w:type="dxa"/>
            <w:vMerge/>
            <w:shd w:val="clear" w:color="auto" w:fill="009999"/>
          </w:tcPr>
          <w:p w14:paraId="5DFE921B" w14:textId="77777777" w:rsidR="00DB43AB" w:rsidRPr="00C57A12" w:rsidRDefault="00DB43AB" w:rsidP="000630A6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406" w:type="dxa"/>
          </w:tcPr>
          <w:p w14:paraId="0A380FCC" w14:textId="77777777" w:rsidR="00DB43AB" w:rsidRDefault="00DB43AB" w:rsidP="000630A6">
            <w:pPr>
              <w:rPr>
                <w:b/>
                <w:bCs/>
              </w:rPr>
            </w:pPr>
            <w:r>
              <w:rPr>
                <w:b/>
                <w:bCs/>
              </w:rPr>
              <w:t>Extra verwerking</w:t>
            </w:r>
          </w:p>
        </w:tc>
        <w:tc>
          <w:tcPr>
            <w:tcW w:w="4116" w:type="dxa"/>
          </w:tcPr>
          <w:p w14:paraId="23C2AD7F" w14:textId="77777777" w:rsidR="00DB43AB" w:rsidRDefault="00DB43AB" w:rsidP="000630A6"/>
        </w:tc>
        <w:tc>
          <w:tcPr>
            <w:tcW w:w="1837" w:type="dxa"/>
          </w:tcPr>
          <w:p w14:paraId="7E86B74D" w14:textId="77777777" w:rsidR="00DB43AB" w:rsidRDefault="00DB43AB" w:rsidP="000630A6"/>
        </w:tc>
      </w:tr>
      <w:tr w:rsidR="00DB43AB" w14:paraId="775A25DF" w14:textId="77777777" w:rsidTr="000630A6">
        <w:trPr>
          <w:trHeight w:val="1134"/>
        </w:trPr>
        <w:tc>
          <w:tcPr>
            <w:tcW w:w="1566" w:type="dxa"/>
            <w:shd w:val="clear" w:color="auto" w:fill="009999"/>
          </w:tcPr>
          <w:p w14:paraId="6CB3A898" w14:textId="77777777" w:rsidR="00DB43AB" w:rsidRPr="00C57A12" w:rsidRDefault="00DB43AB" w:rsidP="000630A6">
            <w:pPr>
              <w:rPr>
                <w:b/>
                <w:bCs/>
                <w:color w:val="FFFFFF" w:themeColor="background1"/>
              </w:rPr>
            </w:pPr>
            <w:r w:rsidRPr="00C57A12">
              <w:rPr>
                <w:b/>
                <w:bCs/>
                <w:color w:val="FFFFFF" w:themeColor="background1"/>
              </w:rPr>
              <w:t>Afsluiting (klassikaal)</w:t>
            </w:r>
          </w:p>
        </w:tc>
        <w:tc>
          <w:tcPr>
            <w:tcW w:w="1406" w:type="dxa"/>
          </w:tcPr>
          <w:p w14:paraId="4357B86B" w14:textId="77777777" w:rsidR="00DB43AB" w:rsidRDefault="00DB43AB" w:rsidP="000630A6">
            <w:pPr>
              <w:rPr>
                <w:b/>
                <w:bCs/>
              </w:rPr>
            </w:pPr>
          </w:p>
        </w:tc>
        <w:tc>
          <w:tcPr>
            <w:tcW w:w="4116" w:type="dxa"/>
          </w:tcPr>
          <w:p w14:paraId="174ABB9D" w14:textId="77777777" w:rsidR="00DB43AB" w:rsidRDefault="00DB43AB" w:rsidP="000630A6"/>
          <w:p w14:paraId="290C283D" w14:textId="77777777" w:rsidR="00DB43AB" w:rsidRDefault="00DB43AB" w:rsidP="000630A6"/>
          <w:p w14:paraId="52707A76" w14:textId="77777777" w:rsidR="00DB43AB" w:rsidRDefault="00DB43AB" w:rsidP="000630A6"/>
          <w:p w14:paraId="4016D397" w14:textId="77777777" w:rsidR="00DB43AB" w:rsidRDefault="00DB43AB" w:rsidP="000630A6"/>
          <w:p w14:paraId="46C00FB6" w14:textId="77777777" w:rsidR="00DB43AB" w:rsidRDefault="00DB43AB" w:rsidP="000630A6"/>
        </w:tc>
        <w:tc>
          <w:tcPr>
            <w:tcW w:w="1837" w:type="dxa"/>
          </w:tcPr>
          <w:p w14:paraId="51279A60" w14:textId="77777777" w:rsidR="00DB43AB" w:rsidRDefault="00DB43AB" w:rsidP="000630A6"/>
        </w:tc>
      </w:tr>
    </w:tbl>
    <w:p w14:paraId="586BC369" w14:textId="77777777" w:rsidR="00DB43AB" w:rsidRDefault="00DB43AB" w:rsidP="00DB43AB"/>
    <w:sectPr w:rsidR="00DB4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AB"/>
    <w:rsid w:val="00142535"/>
    <w:rsid w:val="00471E9E"/>
    <w:rsid w:val="005044BF"/>
    <w:rsid w:val="00DB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6705"/>
  <w15:chartTrackingRefBased/>
  <w15:docId w15:val="{F2CA8E39-034B-4678-BFFF-CC784128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43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DB43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4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DB4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389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Buntinx</dc:creator>
  <cp:keywords/>
  <dc:description/>
  <cp:lastModifiedBy>Jana Buntinx</cp:lastModifiedBy>
  <cp:revision>2</cp:revision>
  <dcterms:created xsi:type="dcterms:W3CDTF">2023-03-29T22:44:00Z</dcterms:created>
  <dcterms:modified xsi:type="dcterms:W3CDTF">2023-03-29T22:44:00Z</dcterms:modified>
</cp:coreProperties>
</file>